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BE480" w14:textId="77777777" w:rsidR="00554ADF" w:rsidRPr="00554ADF" w:rsidRDefault="00554ADF" w:rsidP="00554ADF">
      <w:pPr>
        <w:spacing w:after="0"/>
        <w:jc w:val="center"/>
        <w:rPr>
          <w:rFonts w:ascii="Arial" w:hAnsi="Arial" w:cs="Arial"/>
          <w:b/>
          <w:sz w:val="32"/>
          <w:szCs w:val="48"/>
        </w:rPr>
      </w:pPr>
      <w:r w:rsidRPr="00554ADF">
        <w:rPr>
          <w:rFonts w:ascii="Arial" w:hAnsi="Arial" w:cs="Arial"/>
          <w:b/>
          <w:sz w:val="32"/>
          <w:szCs w:val="48"/>
        </w:rPr>
        <w:t xml:space="preserve">DISEÑO, CONSTRUCCIÓN Y CONTROL DE UN ROBOT SCARA CON ENFOQUE EN TECNOLOGÍA </w:t>
      </w:r>
      <w:proofErr w:type="spellStart"/>
      <w:r w:rsidRPr="00554ADF">
        <w:rPr>
          <w:rFonts w:ascii="Arial" w:hAnsi="Arial" w:cs="Arial"/>
          <w:b/>
          <w:sz w:val="32"/>
          <w:szCs w:val="48"/>
        </w:rPr>
        <w:t>IoT</w:t>
      </w:r>
      <w:proofErr w:type="spellEnd"/>
    </w:p>
    <w:p w14:paraId="6679F031" w14:textId="77777777" w:rsidR="00554ADF" w:rsidRPr="00554ADF" w:rsidRDefault="00554ADF" w:rsidP="00554ADF">
      <w:pPr>
        <w:spacing w:after="0"/>
        <w:jc w:val="center"/>
        <w:rPr>
          <w:rFonts w:ascii="Arial" w:hAnsi="Arial" w:cs="Arial"/>
          <w:b/>
          <w:szCs w:val="36"/>
        </w:rPr>
      </w:pPr>
    </w:p>
    <w:p w14:paraId="6F008501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Cs/>
          <w:i/>
          <w:iCs/>
          <w:sz w:val="28"/>
          <w:szCs w:val="44"/>
          <w:lang w:val="en-US"/>
        </w:rPr>
      </w:pPr>
      <w:r w:rsidRPr="00554ADF">
        <w:rPr>
          <w:rFonts w:ascii="Arial" w:hAnsi="Arial" w:cs="Arial"/>
          <w:bCs/>
          <w:i/>
          <w:iCs/>
          <w:sz w:val="28"/>
          <w:szCs w:val="44"/>
          <w:lang w:val="en-US"/>
        </w:rPr>
        <w:t>DESIGN, CONSTRUCTION AND CONTROL OF A SCARA ROBOT WITH AN IOT TECHNOLOGY APPROACH</w:t>
      </w:r>
    </w:p>
    <w:p w14:paraId="01FB6536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Cs/>
          <w:i/>
          <w:iCs/>
          <w:sz w:val="28"/>
          <w:szCs w:val="44"/>
          <w:lang w:val="en-US"/>
        </w:rPr>
      </w:pPr>
      <w:r w:rsidRPr="00554ADF">
        <w:rPr>
          <w:rFonts w:ascii="Arial" w:hAnsi="Arial" w:cs="Arial"/>
          <w:bCs/>
          <w:i/>
          <w:iCs/>
          <w:sz w:val="28"/>
          <w:szCs w:val="44"/>
          <w:lang w:val="en-US"/>
        </w:rPr>
        <w:t xml:space="preserve"> </w:t>
      </w:r>
    </w:p>
    <w:p w14:paraId="2466872F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54ADF">
        <w:rPr>
          <w:rFonts w:ascii="Arial" w:hAnsi="Arial" w:cs="Arial"/>
          <w:b/>
          <w:i/>
          <w:sz w:val="24"/>
          <w:szCs w:val="24"/>
        </w:rPr>
        <w:t>Jorge Miguel Jaimes Ponce</w:t>
      </w:r>
    </w:p>
    <w:p w14:paraId="0C5CE342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554ADF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Metropolitana Unidad Azcapotzalco</w:t>
      </w:r>
    </w:p>
    <w:p w14:paraId="62870289" w14:textId="77777777" w:rsidR="00554ADF" w:rsidRPr="00554ADF" w:rsidRDefault="00554ADF" w:rsidP="00554ADF">
      <w:pPr>
        <w:spacing w:after="0"/>
        <w:jc w:val="center"/>
        <w:rPr>
          <w:rFonts w:ascii="Arial" w:eastAsia="Times New Roman" w:hAnsi="Arial" w:cs="Arial"/>
          <w:i/>
          <w:sz w:val="18"/>
          <w:szCs w:val="24"/>
          <w:lang w:val="es-ES" w:eastAsia="es-MX"/>
        </w:rPr>
      </w:pPr>
      <w:r w:rsidRPr="00554ADF">
        <w:rPr>
          <w:rFonts w:ascii="Arial" w:eastAsia="Times New Roman" w:hAnsi="Arial" w:cs="Arial"/>
          <w:i/>
          <w:sz w:val="18"/>
          <w:szCs w:val="24"/>
          <w:lang w:val="es-ES" w:eastAsia="es-MX"/>
        </w:rPr>
        <w:t>jjp@azc.uam.mx</w:t>
      </w:r>
    </w:p>
    <w:p w14:paraId="70793E5F" w14:textId="77777777" w:rsidR="00554ADF" w:rsidRPr="00554ADF" w:rsidRDefault="00554ADF" w:rsidP="00554ADF">
      <w:pPr>
        <w:spacing w:after="0"/>
        <w:jc w:val="center"/>
        <w:rPr>
          <w:rFonts w:ascii="Arial" w:hAnsi="Arial"/>
          <w:sz w:val="18"/>
          <w:szCs w:val="18"/>
        </w:rPr>
      </w:pPr>
    </w:p>
    <w:p w14:paraId="765AC555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54ADF">
        <w:rPr>
          <w:rFonts w:ascii="Arial" w:hAnsi="Arial" w:cs="Arial"/>
          <w:b/>
          <w:i/>
          <w:sz w:val="24"/>
          <w:szCs w:val="24"/>
        </w:rPr>
        <w:t xml:space="preserve">Aldair </w:t>
      </w:r>
      <w:proofErr w:type="spellStart"/>
      <w:r w:rsidRPr="00554ADF">
        <w:rPr>
          <w:rFonts w:ascii="Arial" w:hAnsi="Arial" w:cs="Arial"/>
          <w:b/>
          <w:i/>
          <w:sz w:val="24"/>
          <w:szCs w:val="24"/>
        </w:rPr>
        <w:t>Angel</w:t>
      </w:r>
      <w:proofErr w:type="spellEnd"/>
      <w:r w:rsidRPr="00554ADF">
        <w:rPr>
          <w:rFonts w:ascii="Arial" w:hAnsi="Arial" w:cs="Arial"/>
          <w:b/>
          <w:i/>
          <w:sz w:val="24"/>
          <w:szCs w:val="24"/>
        </w:rPr>
        <w:t xml:space="preserve"> Rivera Sanabria</w:t>
      </w:r>
    </w:p>
    <w:p w14:paraId="135153C7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554ADF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Metropolitana Unidad Azcapotzalco</w:t>
      </w:r>
    </w:p>
    <w:p w14:paraId="3207C38C" w14:textId="77777777" w:rsidR="00554ADF" w:rsidRPr="00554ADF" w:rsidRDefault="00554ADF" w:rsidP="00554ADF">
      <w:pPr>
        <w:spacing w:after="0"/>
        <w:jc w:val="center"/>
        <w:rPr>
          <w:rFonts w:ascii="Arial" w:eastAsia="Times New Roman" w:hAnsi="Arial" w:cs="Arial"/>
          <w:i/>
          <w:sz w:val="18"/>
          <w:szCs w:val="24"/>
          <w:lang w:val="es-ES" w:eastAsia="es-MX"/>
        </w:rPr>
      </w:pPr>
      <w:r w:rsidRPr="00554ADF">
        <w:rPr>
          <w:rFonts w:ascii="Arial" w:eastAsia="Times New Roman" w:hAnsi="Arial" w:cs="Arial"/>
          <w:i/>
          <w:sz w:val="18"/>
          <w:szCs w:val="24"/>
          <w:lang w:val="es-ES" w:eastAsia="es-MX"/>
        </w:rPr>
        <w:t>al2183000368@azc.uam.mx</w:t>
      </w:r>
    </w:p>
    <w:p w14:paraId="6EE5ABEC" w14:textId="77777777" w:rsidR="00554ADF" w:rsidRPr="00554ADF" w:rsidRDefault="00554ADF" w:rsidP="00554ADF">
      <w:pPr>
        <w:spacing w:after="0"/>
        <w:jc w:val="center"/>
        <w:rPr>
          <w:rFonts w:ascii="Arial" w:hAnsi="Arial"/>
          <w:sz w:val="18"/>
          <w:szCs w:val="18"/>
        </w:rPr>
      </w:pPr>
    </w:p>
    <w:p w14:paraId="7C01634F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54ADF">
        <w:rPr>
          <w:rFonts w:ascii="Arial" w:hAnsi="Arial" w:cs="Arial"/>
          <w:b/>
          <w:i/>
          <w:sz w:val="24"/>
          <w:szCs w:val="24"/>
        </w:rPr>
        <w:t>Marco Antonio Islas</w:t>
      </w:r>
    </w:p>
    <w:p w14:paraId="5C4BC12A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554ADF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Metropolitana Unidad Azcapotzalco</w:t>
      </w:r>
    </w:p>
    <w:p w14:paraId="613E3EA6" w14:textId="77777777" w:rsidR="00554ADF" w:rsidRPr="00554ADF" w:rsidRDefault="00554ADF" w:rsidP="00554ADF">
      <w:pPr>
        <w:spacing w:after="0"/>
        <w:jc w:val="center"/>
        <w:rPr>
          <w:rFonts w:ascii="Arial" w:eastAsia="Times New Roman" w:hAnsi="Arial" w:cs="Arial"/>
          <w:i/>
          <w:sz w:val="18"/>
          <w:szCs w:val="24"/>
          <w:lang w:eastAsia="es-MX"/>
        </w:rPr>
      </w:pPr>
      <w:r w:rsidRPr="00554ADF">
        <w:rPr>
          <w:rFonts w:ascii="Arial" w:eastAsia="Times New Roman" w:hAnsi="Arial" w:cs="Arial"/>
          <w:i/>
          <w:sz w:val="18"/>
          <w:szCs w:val="24"/>
          <w:lang w:eastAsia="es-MX"/>
        </w:rPr>
        <w:t>oha@azc.uam.mx</w:t>
      </w:r>
    </w:p>
    <w:p w14:paraId="2BF650B4" w14:textId="77777777" w:rsidR="00554ADF" w:rsidRPr="00554ADF" w:rsidRDefault="00554ADF" w:rsidP="00554ADF">
      <w:pPr>
        <w:spacing w:after="0"/>
        <w:jc w:val="center"/>
        <w:rPr>
          <w:rFonts w:ascii="Arial" w:eastAsia="Times New Roman" w:hAnsi="Arial" w:cs="Arial"/>
          <w:i/>
          <w:sz w:val="18"/>
          <w:szCs w:val="24"/>
          <w:lang w:val="es-ES" w:eastAsia="es-MX"/>
        </w:rPr>
      </w:pPr>
    </w:p>
    <w:p w14:paraId="2382E089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54ADF">
        <w:rPr>
          <w:rFonts w:ascii="Arial" w:hAnsi="Arial" w:cs="Arial"/>
          <w:b/>
          <w:i/>
          <w:sz w:val="24"/>
          <w:szCs w:val="24"/>
        </w:rPr>
        <w:t>Oscar Herrera Alcántara</w:t>
      </w:r>
    </w:p>
    <w:p w14:paraId="6EECA4C2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554ADF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Metropolitana Unidad Azcapotzalco</w:t>
      </w:r>
    </w:p>
    <w:p w14:paraId="0779A123" w14:textId="77777777" w:rsidR="00554ADF" w:rsidRPr="00554ADF" w:rsidRDefault="00554ADF" w:rsidP="00554ADF">
      <w:pPr>
        <w:spacing w:after="0"/>
        <w:jc w:val="center"/>
        <w:rPr>
          <w:rFonts w:ascii="Arial" w:hAnsi="Arial"/>
          <w:sz w:val="18"/>
          <w:szCs w:val="18"/>
        </w:rPr>
      </w:pPr>
      <w:r w:rsidRPr="00554ADF">
        <w:rPr>
          <w:rFonts w:ascii="Arial" w:eastAsia="Times New Roman" w:hAnsi="Arial" w:cs="Arial"/>
          <w:i/>
          <w:sz w:val="18"/>
          <w:szCs w:val="24"/>
          <w:lang w:eastAsia="es-MX"/>
        </w:rPr>
        <w:t>oha@azc.uam.mx</w:t>
      </w:r>
    </w:p>
    <w:p w14:paraId="60277C87" w14:textId="77777777" w:rsidR="00554ADF" w:rsidRPr="00554ADF" w:rsidRDefault="00554ADF" w:rsidP="00554ADF">
      <w:pPr>
        <w:spacing w:after="0"/>
        <w:jc w:val="center"/>
        <w:rPr>
          <w:rFonts w:ascii="Arial" w:hAnsi="Arial"/>
          <w:sz w:val="18"/>
          <w:szCs w:val="18"/>
        </w:rPr>
      </w:pPr>
    </w:p>
    <w:p w14:paraId="65E12573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54ADF">
        <w:rPr>
          <w:rFonts w:ascii="Arial" w:hAnsi="Arial" w:cs="Arial"/>
          <w:b/>
          <w:i/>
          <w:sz w:val="24"/>
          <w:szCs w:val="24"/>
        </w:rPr>
        <w:t>Roberto Alfonso Alcántara Ramírez</w:t>
      </w:r>
    </w:p>
    <w:p w14:paraId="0966A7E3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554ADF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Metropolitana Unidad Azcapotzalco</w:t>
      </w:r>
    </w:p>
    <w:p w14:paraId="424373A6" w14:textId="77777777" w:rsidR="00554ADF" w:rsidRPr="00554ADF" w:rsidRDefault="00554ADF" w:rsidP="00554ADF">
      <w:pPr>
        <w:spacing w:after="0"/>
        <w:jc w:val="center"/>
        <w:rPr>
          <w:rFonts w:ascii="Arial" w:eastAsia="Times New Roman" w:hAnsi="Arial" w:cs="Arial"/>
          <w:i/>
          <w:sz w:val="18"/>
          <w:szCs w:val="24"/>
          <w:lang w:val="es-ES" w:eastAsia="es-MX"/>
        </w:rPr>
      </w:pPr>
      <w:r w:rsidRPr="00554ADF">
        <w:rPr>
          <w:rFonts w:ascii="Arial" w:eastAsia="Times New Roman" w:hAnsi="Arial" w:cs="Arial"/>
          <w:i/>
          <w:sz w:val="18"/>
          <w:szCs w:val="24"/>
          <w:lang w:val="es-ES" w:eastAsia="es-MX"/>
        </w:rPr>
        <w:t>raar@azc.uam.mx</w:t>
      </w:r>
    </w:p>
    <w:p w14:paraId="30B88C62" w14:textId="77777777" w:rsidR="00554ADF" w:rsidRPr="00554ADF" w:rsidRDefault="00554ADF" w:rsidP="00554ADF">
      <w:pPr>
        <w:spacing w:after="0"/>
        <w:jc w:val="center"/>
        <w:rPr>
          <w:rFonts w:ascii="Arial" w:hAnsi="Arial"/>
          <w:sz w:val="18"/>
          <w:szCs w:val="18"/>
        </w:rPr>
      </w:pPr>
    </w:p>
    <w:p w14:paraId="32EE66B7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554ADF">
        <w:rPr>
          <w:rFonts w:ascii="Arial" w:hAnsi="Arial" w:cs="Arial"/>
          <w:b/>
          <w:i/>
          <w:sz w:val="24"/>
          <w:szCs w:val="24"/>
        </w:rPr>
        <w:t>Mario Alberto Lagos Acosta</w:t>
      </w:r>
    </w:p>
    <w:p w14:paraId="7EE74F85" w14:textId="77777777" w:rsidR="00554ADF" w:rsidRPr="00554ADF" w:rsidRDefault="00554ADF" w:rsidP="00554ADF">
      <w:pPr>
        <w:tabs>
          <w:tab w:val="left" w:pos="7785"/>
        </w:tabs>
        <w:spacing w:after="0"/>
        <w:jc w:val="center"/>
        <w:rPr>
          <w:rFonts w:ascii="Arial" w:eastAsia="Times New Roman" w:hAnsi="Arial" w:cs="Arial"/>
          <w:sz w:val="20"/>
          <w:szCs w:val="24"/>
          <w:lang w:val="es-ES" w:eastAsia="es-MX"/>
        </w:rPr>
      </w:pPr>
      <w:r w:rsidRPr="00554ADF">
        <w:rPr>
          <w:rFonts w:ascii="Arial" w:eastAsia="Times New Roman" w:hAnsi="Arial" w:cs="Arial"/>
          <w:sz w:val="20"/>
          <w:szCs w:val="24"/>
          <w:lang w:val="es-ES" w:eastAsia="es-MX"/>
        </w:rPr>
        <w:t>Universidad Autónoma Metropolitana Unidad Azcapotzalco</w:t>
      </w:r>
    </w:p>
    <w:p w14:paraId="0AE2A7BE" w14:textId="77777777" w:rsidR="00554ADF" w:rsidRPr="00554ADF" w:rsidRDefault="00554ADF" w:rsidP="00554ADF">
      <w:pPr>
        <w:spacing w:after="0"/>
        <w:jc w:val="center"/>
        <w:rPr>
          <w:rFonts w:ascii="Arial" w:eastAsia="Times New Roman" w:hAnsi="Arial" w:cs="Arial"/>
          <w:i/>
          <w:sz w:val="18"/>
          <w:szCs w:val="24"/>
          <w:lang w:val="es-ES" w:eastAsia="es-MX"/>
        </w:rPr>
      </w:pPr>
      <w:r w:rsidRPr="00554ADF">
        <w:rPr>
          <w:rFonts w:ascii="Arial" w:eastAsia="Times New Roman" w:hAnsi="Arial" w:cs="Arial"/>
          <w:i/>
          <w:sz w:val="18"/>
          <w:szCs w:val="24"/>
          <w:lang w:val="es-ES" w:eastAsia="es-MX"/>
        </w:rPr>
        <w:t>mlagos@azc.uam.mx</w:t>
      </w:r>
    </w:p>
    <w:p w14:paraId="3449D268" w14:textId="77777777" w:rsidR="00554ADF" w:rsidRPr="00554ADF" w:rsidRDefault="00554ADF" w:rsidP="00554ADF">
      <w:pPr>
        <w:spacing w:after="0"/>
        <w:jc w:val="center"/>
        <w:rPr>
          <w:rFonts w:ascii="Arial" w:hAnsi="Arial"/>
          <w:sz w:val="18"/>
          <w:szCs w:val="18"/>
        </w:rPr>
      </w:pPr>
    </w:p>
    <w:p w14:paraId="0F19A3F8" w14:textId="77777777" w:rsidR="00554ADF" w:rsidRPr="00554ADF" w:rsidRDefault="00554ADF" w:rsidP="00554AD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554ADF">
        <w:rPr>
          <w:rFonts w:ascii="Arial" w:hAnsi="Arial" w:cs="Arial"/>
          <w:b/>
          <w:sz w:val="28"/>
          <w:szCs w:val="28"/>
        </w:rPr>
        <w:t>Resumen</w:t>
      </w:r>
    </w:p>
    <w:p w14:paraId="65B41FCF" w14:textId="77777777" w:rsidR="00554ADF" w:rsidRPr="00554ADF" w:rsidRDefault="00554ADF" w:rsidP="00554ADF">
      <w:pPr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554ADF">
        <w:rPr>
          <w:rFonts w:ascii="Arial" w:hAnsi="Arial" w:cs="Arial"/>
          <w:sz w:val="24"/>
          <w:szCs w:val="24"/>
        </w:rPr>
        <w:t xml:space="preserve">Este artículo presenta el desarrollo de un sistema de control para un robot SCARA de cuatro grados de libertad. El diseño y la construcción del hardware incluyeron el desarrollo de una placa PCB para el circuito electrónico que controla el robot utilizando sistemas embebidos. Este hardware, combinado con tecnología </w:t>
      </w:r>
      <w:proofErr w:type="spellStart"/>
      <w:r w:rsidRPr="00554ADF">
        <w:rPr>
          <w:rFonts w:ascii="Arial" w:hAnsi="Arial" w:cs="Arial"/>
          <w:sz w:val="24"/>
          <w:szCs w:val="24"/>
        </w:rPr>
        <w:t>IoT</w:t>
      </w:r>
      <w:proofErr w:type="spellEnd"/>
      <w:r w:rsidRPr="00554ADF">
        <w:rPr>
          <w:rFonts w:ascii="Arial" w:hAnsi="Arial" w:cs="Arial"/>
          <w:sz w:val="24"/>
          <w:szCs w:val="24"/>
        </w:rPr>
        <w:t xml:space="preserve">, permite el control del brazo robótico. Para el desarrollo del software, se implementa un control PID para el control del motor. Sensores de posición magnéticos (AS5600) proporcionaron retroalimentación al sistema, y un bróker local que utiliza el protocolo MQTT facilitó el intercambio continuo de datos para un </w:t>
      </w:r>
      <w:r w:rsidRPr="00554ADF">
        <w:rPr>
          <w:rFonts w:ascii="Arial" w:hAnsi="Arial" w:cs="Arial"/>
          <w:sz w:val="24"/>
          <w:szCs w:val="24"/>
        </w:rPr>
        <w:lastRenderedPageBreak/>
        <w:t>control preciso de la rotación de las articulaciones. Los movimientos suaves y precisos resultantes demuestran el logro exitoso de los objetivos del proyecto.</w:t>
      </w:r>
    </w:p>
    <w:p w14:paraId="4A352350" w14:textId="77777777" w:rsidR="00554ADF" w:rsidRPr="00554ADF" w:rsidRDefault="00554ADF" w:rsidP="00554AD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4ADF">
        <w:rPr>
          <w:rFonts w:ascii="Arial" w:hAnsi="Arial" w:cs="Arial"/>
          <w:b/>
          <w:sz w:val="24"/>
          <w:szCs w:val="24"/>
        </w:rPr>
        <w:t>Palabras Claves:</w:t>
      </w:r>
      <w:r w:rsidRPr="00554AD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4ADF">
        <w:rPr>
          <w:rFonts w:ascii="Arial" w:hAnsi="Arial" w:cs="Arial"/>
          <w:sz w:val="24"/>
          <w:szCs w:val="24"/>
        </w:rPr>
        <w:t>IoT</w:t>
      </w:r>
      <w:proofErr w:type="spellEnd"/>
      <w:r w:rsidRPr="00554ADF">
        <w:rPr>
          <w:rFonts w:ascii="Arial" w:hAnsi="Arial" w:cs="Arial"/>
          <w:sz w:val="24"/>
          <w:szCs w:val="24"/>
        </w:rPr>
        <w:t>, MQTT, PID, Robot SCARA, Sensores magnéticos.</w:t>
      </w:r>
    </w:p>
    <w:p w14:paraId="3E1C2A40" w14:textId="77777777" w:rsidR="001600BB" w:rsidRDefault="001600BB" w:rsidP="001600BB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</w:p>
    <w:p w14:paraId="598D9EC8" w14:textId="41F3CFD6" w:rsidR="00A53E94" w:rsidRDefault="00B97EDD" w:rsidP="00B97EDD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Semblanza</w:t>
      </w:r>
    </w:p>
    <w:p w14:paraId="4E5174FF" w14:textId="13BEDFC6" w:rsidR="00E878B2" w:rsidRDefault="00E878B2" w:rsidP="00B356F6">
      <w:pPr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El M. en C. Jorge Miguel Jaimes Ponce</w:t>
      </w:r>
      <w:r w:rsidR="00D33E23">
        <w:rPr>
          <w:rFonts w:ascii="Arial" w:hAnsi="Arial" w:cs="Arial"/>
          <w:bCs/>
          <w:sz w:val="24"/>
          <w:szCs w:val="28"/>
        </w:rPr>
        <w:t xml:space="preserve"> es </w:t>
      </w:r>
      <w:r w:rsidR="00D33E23" w:rsidRPr="00B356F6">
        <w:rPr>
          <w:rFonts w:ascii="Arial" w:hAnsi="Arial" w:cs="Arial"/>
          <w:bCs/>
          <w:sz w:val="24"/>
          <w:szCs w:val="28"/>
        </w:rPr>
        <w:t xml:space="preserve">Ingeniero en </w:t>
      </w:r>
      <w:r w:rsidR="00D33E23">
        <w:rPr>
          <w:rFonts w:ascii="Arial" w:hAnsi="Arial" w:cs="Arial"/>
          <w:bCs/>
          <w:sz w:val="24"/>
          <w:szCs w:val="28"/>
        </w:rPr>
        <w:t>E</w:t>
      </w:r>
      <w:r w:rsidR="00D33E23" w:rsidRPr="00B356F6">
        <w:rPr>
          <w:rFonts w:ascii="Arial" w:hAnsi="Arial" w:cs="Arial"/>
          <w:bCs/>
          <w:sz w:val="24"/>
          <w:szCs w:val="28"/>
        </w:rPr>
        <w:t>lectrónica egresado de</w:t>
      </w:r>
      <w:r w:rsidR="00D33E23">
        <w:rPr>
          <w:rFonts w:ascii="Arial" w:hAnsi="Arial" w:cs="Arial"/>
          <w:bCs/>
          <w:sz w:val="24"/>
          <w:szCs w:val="28"/>
        </w:rPr>
        <w:t xml:space="preserve"> la UAM Azcapotzalco, </w:t>
      </w:r>
      <w:r w:rsidR="00D33E23">
        <w:rPr>
          <w:rFonts w:ascii="Arial" w:hAnsi="Arial" w:cs="Arial"/>
          <w:bCs/>
          <w:sz w:val="24"/>
          <w:szCs w:val="28"/>
        </w:rPr>
        <w:t xml:space="preserve">Ciudad de </w:t>
      </w:r>
      <w:r w:rsidR="002573C0">
        <w:rPr>
          <w:rFonts w:ascii="Arial" w:hAnsi="Arial" w:cs="Arial"/>
          <w:bCs/>
          <w:sz w:val="24"/>
          <w:szCs w:val="28"/>
        </w:rPr>
        <w:t>México</w:t>
      </w:r>
      <w:r w:rsidR="00D33E23">
        <w:rPr>
          <w:rFonts w:ascii="Arial" w:hAnsi="Arial" w:cs="Arial"/>
          <w:bCs/>
          <w:sz w:val="24"/>
          <w:szCs w:val="28"/>
        </w:rPr>
        <w:t>, 19</w:t>
      </w:r>
      <w:r w:rsidR="007416E5">
        <w:rPr>
          <w:rFonts w:ascii="Arial" w:hAnsi="Arial" w:cs="Arial"/>
          <w:bCs/>
          <w:sz w:val="24"/>
          <w:szCs w:val="28"/>
        </w:rPr>
        <w:t xml:space="preserve">89. Con </w:t>
      </w:r>
      <w:r w:rsidR="002573C0">
        <w:rPr>
          <w:rFonts w:ascii="Arial" w:hAnsi="Arial" w:cs="Arial"/>
          <w:bCs/>
          <w:sz w:val="24"/>
          <w:szCs w:val="28"/>
        </w:rPr>
        <w:t>Maestría</w:t>
      </w:r>
      <w:r w:rsidR="007416E5">
        <w:rPr>
          <w:rFonts w:ascii="Arial" w:hAnsi="Arial" w:cs="Arial"/>
          <w:bCs/>
          <w:sz w:val="24"/>
          <w:szCs w:val="28"/>
        </w:rPr>
        <w:t xml:space="preserve"> en </w:t>
      </w:r>
      <w:r w:rsidR="002573C0">
        <w:rPr>
          <w:rFonts w:ascii="Arial" w:hAnsi="Arial" w:cs="Arial"/>
          <w:bCs/>
          <w:sz w:val="24"/>
          <w:szCs w:val="28"/>
        </w:rPr>
        <w:t>Ingeniería</w:t>
      </w:r>
      <w:r w:rsidR="00BF4AEB">
        <w:rPr>
          <w:rFonts w:ascii="Arial" w:hAnsi="Arial" w:cs="Arial"/>
          <w:bCs/>
          <w:sz w:val="24"/>
          <w:szCs w:val="28"/>
        </w:rPr>
        <w:t xml:space="preserve"> </w:t>
      </w:r>
      <w:r w:rsidR="002573C0">
        <w:rPr>
          <w:rFonts w:ascii="Arial" w:hAnsi="Arial" w:cs="Arial"/>
          <w:bCs/>
          <w:sz w:val="24"/>
          <w:szCs w:val="28"/>
        </w:rPr>
        <w:t>Mecatrónica</w:t>
      </w:r>
      <w:r w:rsidR="00BF4AEB">
        <w:rPr>
          <w:rFonts w:ascii="Arial" w:hAnsi="Arial" w:cs="Arial"/>
          <w:bCs/>
          <w:sz w:val="24"/>
          <w:szCs w:val="28"/>
        </w:rPr>
        <w:t xml:space="preserve">, egresado de TESE, </w:t>
      </w:r>
      <w:r w:rsidR="003E3AF6">
        <w:rPr>
          <w:rFonts w:ascii="Arial" w:hAnsi="Arial" w:cs="Arial"/>
          <w:bCs/>
          <w:sz w:val="24"/>
          <w:szCs w:val="28"/>
        </w:rPr>
        <w:t xml:space="preserve">en el 2008. </w:t>
      </w:r>
    </w:p>
    <w:p w14:paraId="13BB77AF" w14:textId="7C8BFCE9" w:rsidR="004F6871" w:rsidRPr="00A53E94" w:rsidRDefault="00A84B59" w:rsidP="00B356F6">
      <w:pPr>
        <w:spacing w:after="0" w:line="360" w:lineRule="auto"/>
        <w:jc w:val="both"/>
        <w:rPr>
          <w:rFonts w:ascii="Arial" w:hAnsi="Arial" w:cs="Arial"/>
          <w:bCs/>
          <w:sz w:val="24"/>
          <w:szCs w:val="28"/>
        </w:rPr>
      </w:pPr>
      <w:r>
        <w:rPr>
          <w:rFonts w:ascii="Arial" w:hAnsi="Arial" w:cs="Arial"/>
          <w:bCs/>
          <w:sz w:val="24"/>
          <w:szCs w:val="28"/>
        </w:rPr>
        <w:t>Desde 1990 hasta la fecha</w:t>
      </w:r>
      <w:r w:rsidR="002F23A7">
        <w:rPr>
          <w:rFonts w:ascii="Arial" w:hAnsi="Arial" w:cs="Arial"/>
          <w:bCs/>
          <w:sz w:val="24"/>
          <w:szCs w:val="28"/>
        </w:rPr>
        <w:t xml:space="preserve"> </w:t>
      </w:r>
      <w:r w:rsidR="004F6871">
        <w:rPr>
          <w:rFonts w:ascii="Arial" w:hAnsi="Arial" w:cs="Arial"/>
          <w:bCs/>
          <w:sz w:val="24"/>
          <w:szCs w:val="28"/>
        </w:rPr>
        <w:t xml:space="preserve">se desempeña </w:t>
      </w:r>
      <w:r w:rsidR="002F23A7">
        <w:rPr>
          <w:rFonts w:ascii="Arial" w:hAnsi="Arial" w:cs="Arial"/>
          <w:bCs/>
          <w:sz w:val="24"/>
          <w:szCs w:val="28"/>
        </w:rPr>
        <w:t>como</w:t>
      </w:r>
      <w:r w:rsidR="004F6871">
        <w:rPr>
          <w:rFonts w:ascii="Arial" w:hAnsi="Arial" w:cs="Arial"/>
          <w:bCs/>
          <w:sz w:val="24"/>
          <w:szCs w:val="28"/>
        </w:rPr>
        <w:t xml:space="preserve"> </w:t>
      </w:r>
      <w:r>
        <w:rPr>
          <w:rFonts w:ascii="Arial" w:hAnsi="Arial" w:cs="Arial"/>
          <w:bCs/>
          <w:sz w:val="24"/>
          <w:szCs w:val="28"/>
        </w:rPr>
        <w:t>profesor investigador</w:t>
      </w:r>
      <w:r w:rsidR="00E95587">
        <w:rPr>
          <w:rFonts w:ascii="Arial" w:hAnsi="Arial" w:cs="Arial"/>
          <w:bCs/>
          <w:sz w:val="24"/>
          <w:szCs w:val="28"/>
        </w:rPr>
        <w:t xml:space="preserve"> de tiempo </w:t>
      </w:r>
      <w:r w:rsidR="00F17E9E">
        <w:rPr>
          <w:rFonts w:ascii="Arial" w:hAnsi="Arial" w:cs="Arial"/>
          <w:bCs/>
          <w:sz w:val="24"/>
          <w:szCs w:val="28"/>
        </w:rPr>
        <w:t>completo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="002F23A7">
        <w:rPr>
          <w:rFonts w:ascii="Arial" w:hAnsi="Arial" w:cs="Arial"/>
          <w:bCs/>
          <w:sz w:val="24"/>
          <w:szCs w:val="28"/>
        </w:rPr>
        <w:t xml:space="preserve">en el Departamento de </w:t>
      </w:r>
      <w:r w:rsidR="00F5101C">
        <w:rPr>
          <w:rFonts w:ascii="Arial" w:hAnsi="Arial" w:cs="Arial"/>
          <w:bCs/>
          <w:sz w:val="24"/>
          <w:szCs w:val="28"/>
        </w:rPr>
        <w:t>Electrónica</w:t>
      </w:r>
      <w:r w:rsidR="002F23A7">
        <w:rPr>
          <w:rFonts w:ascii="Arial" w:hAnsi="Arial" w:cs="Arial"/>
          <w:bCs/>
          <w:sz w:val="24"/>
          <w:szCs w:val="28"/>
        </w:rPr>
        <w:t xml:space="preserve"> de la UAM Azcapotzalco, en los temas de </w:t>
      </w:r>
      <w:r w:rsidR="005A62A0">
        <w:rPr>
          <w:rFonts w:ascii="Arial" w:hAnsi="Arial" w:cs="Arial"/>
          <w:bCs/>
          <w:sz w:val="24"/>
          <w:szCs w:val="28"/>
        </w:rPr>
        <w:t xml:space="preserve">mecatrónica, </w:t>
      </w:r>
      <w:r w:rsidR="000D2CB4">
        <w:rPr>
          <w:rFonts w:ascii="Arial" w:hAnsi="Arial" w:cs="Arial"/>
          <w:bCs/>
          <w:sz w:val="24"/>
          <w:szCs w:val="28"/>
        </w:rPr>
        <w:t>robótica</w:t>
      </w:r>
      <w:r w:rsidR="005A62A0">
        <w:rPr>
          <w:rFonts w:ascii="Arial" w:hAnsi="Arial" w:cs="Arial"/>
          <w:bCs/>
          <w:sz w:val="24"/>
          <w:szCs w:val="28"/>
        </w:rPr>
        <w:t>, electrónica analógica, sistemas embebidos y electrónica de potencia.</w:t>
      </w:r>
    </w:p>
    <w:p w14:paraId="522DC87A" w14:textId="77777777" w:rsidR="00A53E94" w:rsidRDefault="00A53E94" w:rsidP="001600BB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</w:p>
    <w:p w14:paraId="4170D1A7" w14:textId="77777777" w:rsidR="00B356F6" w:rsidRPr="001600BB" w:rsidRDefault="00B356F6" w:rsidP="001600BB">
      <w:pPr>
        <w:spacing w:after="0" w:line="360" w:lineRule="auto"/>
        <w:jc w:val="both"/>
        <w:rPr>
          <w:rFonts w:ascii="Arial" w:hAnsi="Arial" w:cs="Arial"/>
          <w:b/>
          <w:sz w:val="24"/>
          <w:szCs w:val="28"/>
        </w:rPr>
      </w:pPr>
    </w:p>
    <w:sectPr w:rsidR="00B356F6" w:rsidRPr="001600BB" w:rsidSect="00C1375A">
      <w:type w:val="continuous"/>
      <w:pgSz w:w="12240" w:h="15840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025B1" w14:textId="77777777" w:rsidR="00835C94" w:rsidRDefault="00835C94" w:rsidP="003B7F64">
      <w:pPr>
        <w:spacing w:after="0" w:line="240" w:lineRule="auto"/>
      </w:pPr>
      <w:r>
        <w:separator/>
      </w:r>
    </w:p>
  </w:endnote>
  <w:endnote w:type="continuationSeparator" w:id="0">
    <w:p w14:paraId="041743FF" w14:textId="77777777" w:rsidR="00835C94" w:rsidRDefault="00835C94" w:rsidP="003B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ollin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BE922" w14:textId="77777777" w:rsidR="00835C94" w:rsidRDefault="00835C94" w:rsidP="003B7F64">
      <w:pPr>
        <w:spacing w:after="0" w:line="240" w:lineRule="auto"/>
      </w:pPr>
      <w:r>
        <w:separator/>
      </w:r>
    </w:p>
  </w:footnote>
  <w:footnote w:type="continuationSeparator" w:id="0">
    <w:p w14:paraId="3733FA12" w14:textId="77777777" w:rsidR="00835C94" w:rsidRDefault="00835C94" w:rsidP="003B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76F97"/>
    <w:multiLevelType w:val="multilevel"/>
    <w:tmpl w:val="2CB45C58"/>
    <w:lvl w:ilvl="0">
      <w:start w:val="1"/>
      <w:numFmt w:val="decimal"/>
      <w:lvlText w:val="[%1]"/>
      <w:lvlJc w:val="center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1" w15:restartNumberingAfterBreak="0">
    <w:nsid w:val="0B340156"/>
    <w:multiLevelType w:val="hybridMultilevel"/>
    <w:tmpl w:val="581E1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3C37"/>
    <w:multiLevelType w:val="hybridMultilevel"/>
    <w:tmpl w:val="123E4B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38B8"/>
    <w:multiLevelType w:val="hybridMultilevel"/>
    <w:tmpl w:val="5142BB4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E7559"/>
    <w:multiLevelType w:val="multilevel"/>
    <w:tmpl w:val="9F3A1D9C"/>
    <w:lvl w:ilvl="0">
      <w:start w:val="1"/>
      <w:numFmt w:val="none"/>
      <w:lvlText w:val="[4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5" w15:restartNumberingAfterBreak="0">
    <w:nsid w:val="35651DC6"/>
    <w:multiLevelType w:val="hybridMultilevel"/>
    <w:tmpl w:val="E3C235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B41F4"/>
    <w:multiLevelType w:val="multilevel"/>
    <w:tmpl w:val="E506C4AA"/>
    <w:lvl w:ilvl="0">
      <w:start w:val="1"/>
      <w:numFmt w:val="none"/>
      <w:lvlText w:val="[2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7" w15:restartNumberingAfterBreak="0">
    <w:nsid w:val="3E0C1582"/>
    <w:multiLevelType w:val="hybridMultilevel"/>
    <w:tmpl w:val="2B76CC80"/>
    <w:lvl w:ilvl="0" w:tplc="DFFEB526">
      <w:start w:val="1"/>
      <w:numFmt w:val="lowerLetter"/>
      <w:lvlText w:val="%1)"/>
      <w:lvlJc w:val="left"/>
      <w:pPr>
        <w:ind w:left="24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150" w:hanging="360"/>
      </w:pPr>
    </w:lvl>
    <w:lvl w:ilvl="2" w:tplc="080A001B" w:tentative="1">
      <w:start w:val="1"/>
      <w:numFmt w:val="lowerRoman"/>
      <w:lvlText w:val="%3."/>
      <w:lvlJc w:val="right"/>
      <w:pPr>
        <w:ind w:left="3870" w:hanging="180"/>
      </w:pPr>
    </w:lvl>
    <w:lvl w:ilvl="3" w:tplc="080A000F" w:tentative="1">
      <w:start w:val="1"/>
      <w:numFmt w:val="decimal"/>
      <w:lvlText w:val="%4."/>
      <w:lvlJc w:val="left"/>
      <w:pPr>
        <w:ind w:left="4590" w:hanging="360"/>
      </w:pPr>
    </w:lvl>
    <w:lvl w:ilvl="4" w:tplc="080A0019" w:tentative="1">
      <w:start w:val="1"/>
      <w:numFmt w:val="lowerLetter"/>
      <w:lvlText w:val="%5."/>
      <w:lvlJc w:val="left"/>
      <w:pPr>
        <w:ind w:left="5310" w:hanging="360"/>
      </w:pPr>
    </w:lvl>
    <w:lvl w:ilvl="5" w:tplc="080A001B" w:tentative="1">
      <w:start w:val="1"/>
      <w:numFmt w:val="lowerRoman"/>
      <w:lvlText w:val="%6."/>
      <w:lvlJc w:val="right"/>
      <w:pPr>
        <w:ind w:left="6030" w:hanging="180"/>
      </w:pPr>
    </w:lvl>
    <w:lvl w:ilvl="6" w:tplc="080A000F" w:tentative="1">
      <w:start w:val="1"/>
      <w:numFmt w:val="decimal"/>
      <w:lvlText w:val="%7."/>
      <w:lvlJc w:val="left"/>
      <w:pPr>
        <w:ind w:left="6750" w:hanging="360"/>
      </w:pPr>
    </w:lvl>
    <w:lvl w:ilvl="7" w:tplc="080A0019" w:tentative="1">
      <w:start w:val="1"/>
      <w:numFmt w:val="lowerLetter"/>
      <w:lvlText w:val="%8."/>
      <w:lvlJc w:val="left"/>
      <w:pPr>
        <w:ind w:left="7470" w:hanging="360"/>
      </w:pPr>
    </w:lvl>
    <w:lvl w:ilvl="8" w:tplc="080A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8" w15:restartNumberingAfterBreak="0">
    <w:nsid w:val="49395538"/>
    <w:multiLevelType w:val="multilevel"/>
    <w:tmpl w:val="E4264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F7A3AAF"/>
    <w:multiLevelType w:val="multilevel"/>
    <w:tmpl w:val="8526681A"/>
    <w:lvl w:ilvl="0">
      <w:start w:val="1"/>
      <w:numFmt w:val="none"/>
      <w:lvlText w:val="[3]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567"/>
        </w:tabs>
        <w:ind w:left="1608" w:hanging="1080"/>
      </w:pPr>
      <w:rPr>
        <w:rFonts w:hint="default"/>
      </w:rPr>
    </w:lvl>
    <w:lvl w:ilvl="2">
      <w:start w:val="1"/>
      <w:numFmt w:val="decimal"/>
      <w:lvlText w:val="%1.6.%3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621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44"/>
        </w:tabs>
        <w:ind w:left="6744" w:hanging="2520"/>
      </w:pPr>
      <w:rPr>
        <w:rFonts w:hint="default"/>
      </w:rPr>
    </w:lvl>
  </w:abstractNum>
  <w:abstractNum w:abstractNumId="10" w15:restartNumberingAfterBreak="0">
    <w:nsid w:val="5F406083"/>
    <w:multiLevelType w:val="hybridMultilevel"/>
    <w:tmpl w:val="A9DE5A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2388B"/>
    <w:multiLevelType w:val="multilevel"/>
    <w:tmpl w:val="EE40C0DE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62EB1BB3"/>
    <w:multiLevelType w:val="singleLevel"/>
    <w:tmpl w:val="319EC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B044DD0"/>
    <w:multiLevelType w:val="hybridMultilevel"/>
    <w:tmpl w:val="9ED020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6731EA"/>
    <w:multiLevelType w:val="hybridMultilevel"/>
    <w:tmpl w:val="581E10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1A769C"/>
    <w:multiLevelType w:val="hybridMultilevel"/>
    <w:tmpl w:val="2410C4DC"/>
    <w:lvl w:ilvl="0" w:tplc="08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4702A4"/>
    <w:multiLevelType w:val="hybridMultilevel"/>
    <w:tmpl w:val="A2BCA0CE"/>
    <w:lvl w:ilvl="0" w:tplc="4DB47D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1E7ED4"/>
    <w:multiLevelType w:val="hybridMultilevel"/>
    <w:tmpl w:val="8CFE5ADC"/>
    <w:lvl w:ilvl="0" w:tplc="5E66FA9A">
      <w:start w:val="1"/>
      <w:numFmt w:val="decimal"/>
      <w:lvlText w:val="[%1]"/>
      <w:lvlJc w:val="center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233476">
    <w:abstractNumId w:val="17"/>
  </w:num>
  <w:num w:numId="2" w16cid:durableId="2025931934">
    <w:abstractNumId w:val="13"/>
  </w:num>
  <w:num w:numId="3" w16cid:durableId="511843681">
    <w:abstractNumId w:val="16"/>
  </w:num>
  <w:num w:numId="4" w16cid:durableId="1191190390">
    <w:abstractNumId w:val="8"/>
  </w:num>
  <w:num w:numId="5" w16cid:durableId="717826496">
    <w:abstractNumId w:val="15"/>
  </w:num>
  <w:num w:numId="6" w16cid:durableId="1555507688">
    <w:abstractNumId w:val="11"/>
  </w:num>
  <w:num w:numId="7" w16cid:durableId="1936590056">
    <w:abstractNumId w:val="0"/>
  </w:num>
  <w:num w:numId="8" w16cid:durableId="2065636822">
    <w:abstractNumId w:val="6"/>
  </w:num>
  <w:num w:numId="9" w16cid:durableId="1244485351">
    <w:abstractNumId w:val="9"/>
  </w:num>
  <w:num w:numId="10" w16cid:durableId="898594713">
    <w:abstractNumId w:val="4"/>
  </w:num>
  <w:num w:numId="11" w16cid:durableId="1899432016">
    <w:abstractNumId w:val="12"/>
  </w:num>
  <w:num w:numId="12" w16cid:durableId="279537176">
    <w:abstractNumId w:val="14"/>
  </w:num>
  <w:num w:numId="13" w16cid:durableId="2076932575">
    <w:abstractNumId w:val="5"/>
  </w:num>
  <w:num w:numId="14" w16cid:durableId="796024505">
    <w:abstractNumId w:val="1"/>
  </w:num>
  <w:num w:numId="15" w16cid:durableId="733545036">
    <w:abstractNumId w:val="10"/>
  </w:num>
  <w:num w:numId="16" w16cid:durableId="1132402846">
    <w:abstractNumId w:val="3"/>
  </w:num>
  <w:num w:numId="17" w16cid:durableId="463038965">
    <w:abstractNumId w:val="7"/>
  </w:num>
  <w:num w:numId="18" w16cid:durableId="41039517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64"/>
    <w:rsid w:val="000009EA"/>
    <w:rsid w:val="00001ED2"/>
    <w:rsid w:val="000026EB"/>
    <w:rsid w:val="000049C7"/>
    <w:rsid w:val="00005027"/>
    <w:rsid w:val="00014044"/>
    <w:rsid w:val="000202D2"/>
    <w:rsid w:val="00023AF3"/>
    <w:rsid w:val="000271A7"/>
    <w:rsid w:val="000271DC"/>
    <w:rsid w:val="0003068F"/>
    <w:rsid w:val="00030926"/>
    <w:rsid w:val="00031DC8"/>
    <w:rsid w:val="00033B72"/>
    <w:rsid w:val="00033E07"/>
    <w:rsid w:val="00034834"/>
    <w:rsid w:val="00035F14"/>
    <w:rsid w:val="0004179C"/>
    <w:rsid w:val="00042239"/>
    <w:rsid w:val="00043ADE"/>
    <w:rsid w:val="00051210"/>
    <w:rsid w:val="00057AB3"/>
    <w:rsid w:val="000738E1"/>
    <w:rsid w:val="00075EC0"/>
    <w:rsid w:val="00077CB1"/>
    <w:rsid w:val="000807E9"/>
    <w:rsid w:val="00085030"/>
    <w:rsid w:val="0008570C"/>
    <w:rsid w:val="00085E54"/>
    <w:rsid w:val="00090556"/>
    <w:rsid w:val="0009246E"/>
    <w:rsid w:val="00095FB7"/>
    <w:rsid w:val="000A4AB5"/>
    <w:rsid w:val="000A7BF2"/>
    <w:rsid w:val="000B0D82"/>
    <w:rsid w:val="000B12DB"/>
    <w:rsid w:val="000B1998"/>
    <w:rsid w:val="000B256C"/>
    <w:rsid w:val="000B3540"/>
    <w:rsid w:val="000B3927"/>
    <w:rsid w:val="000B4DD0"/>
    <w:rsid w:val="000C0CD7"/>
    <w:rsid w:val="000C0D54"/>
    <w:rsid w:val="000C1586"/>
    <w:rsid w:val="000C41F5"/>
    <w:rsid w:val="000C54BA"/>
    <w:rsid w:val="000C6865"/>
    <w:rsid w:val="000C6B6D"/>
    <w:rsid w:val="000D2CB4"/>
    <w:rsid w:val="000D2F33"/>
    <w:rsid w:val="000D46EB"/>
    <w:rsid w:val="000D5432"/>
    <w:rsid w:val="000D5883"/>
    <w:rsid w:val="000E70EB"/>
    <w:rsid w:val="000F10BE"/>
    <w:rsid w:val="00102D1C"/>
    <w:rsid w:val="00106294"/>
    <w:rsid w:val="0011286A"/>
    <w:rsid w:val="00116AD8"/>
    <w:rsid w:val="00116E87"/>
    <w:rsid w:val="00117B7C"/>
    <w:rsid w:val="00121305"/>
    <w:rsid w:val="001235F8"/>
    <w:rsid w:val="00123C08"/>
    <w:rsid w:val="00126ED7"/>
    <w:rsid w:val="00135BD3"/>
    <w:rsid w:val="0013644C"/>
    <w:rsid w:val="001400DE"/>
    <w:rsid w:val="001404C0"/>
    <w:rsid w:val="00141950"/>
    <w:rsid w:val="00143448"/>
    <w:rsid w:val="001445B8"/>
    <w:rsid w:val="001456D9"/>
    <w:rsid w:val="00146B95"/>
    <w:rsid w:val="00157C98"/>
    <w:rsid w:val="001600BB"/>
    <w:rsid w:val="0016445D"/>
    <w:rsid w:val="00164DFA"/>
    <w:rsid w:val="00172283"/>
    <w:rsid w:val="00172DA2"/>
    <w:rsid w:val="00177037"/>
    <w:rsid w:val="00180B43"/>
    <w:rsid w:val="0019383A"/>
    <w:rsid w:val="001940D1"/>
    <w:rsid w:val="00194AFD"/>
    <w:rsid w:val="00195803"/>
    <w:rsid w:val="00195F92"/>
    <w:rsid w:val="001A0043"/>
    <w:rsid w:val="001A3C50"/>
    <w:rsid w:val="001A4594"/>
    <w:rsid w:val="001B5E39"/>
    <w:rsid w:val="001B6A11"/>
    <w:rsid w:val="001B74AE"/>
    <w:rsid w:val="001C02F1"/>
    <w:rsid w:val="001C0569"/>
    <w:rsid w:val="001D46AB"/>
    <w:rsid w:val="001D674D"/>
    <w:rsid w:val="001D7464"/>
    <w:rsid w:val="001E0664"/>
    <w:rsid w:val="001E5925"/>
    <w:rsid w:val="001F0C9B"/>
    <w:rsid w:val="001F4E93"/>
    <w:rsid w:val="001F6B71"/>
    <w:rsid w:val="00200F4C"/>
    <w:rsid w:val="00201456"/>
    <w:rsid w:val="00207168"/>
    <w:rsid w:val="00210031"/>
    <w:rsid w:val="00212BD7"/>
    <w:rsid w:val="00215059"/>
    <w:rsid w:val="00215B5E"/>
    <w:rsid w:val="00216A3A"/>
    <w:rsid w:val="00222662"/>
    <w:rsid w:val="00227CE8"/>
    <w:rsid w:val="00234FAA"/>
    <w:rsid w:val="00236157"/>
    <w:rsid w:val="0024113A"/>
    <w:rsid w:val="00241D73"/>
    <w:rsid w:val="00243C82"/>
    <w:rsid w:val="002464DC"/>
    <w:rsid w:val="0025608A"/>
    <w:rsid w:val="002573C0"/>
    <w:rsid w:val="002579C3"/>
    <w:rsid w:val="00262841"/>
    <w:rsid w:val="00264C7E"/>
    <w:rsid w:val="00264EB2"/>
    <w:rsid w:val="00274165"/>
    <w:rsid w:val="0028701E"/>
    <w:rsid w:val="00291E38"/>
    <w:rsid w:val="00293360"/>
    <w:rsid w:val="0029763A"/>
    <w:rsid w:val="00297C18"/>
    <w:rsid w:val="002A0ED7"/>
    <w:rsid w:val="002A2C2B"/>
    <w:rsid w:val="002A489E"/>
    <w:rsid w:val="002A6557"/>
    <w:rsid w:val="002A7997"/>
    <w:rsid w:val="002B2BB5"/>
    <w:rsid w:val="002B45BE"/>
    <w:rsid w:val="002B68CD"/>
    <w:rsid w:val="002C314C"/>
    <w:rsid w:val="002D2A79"/>
    <w:rsid w:val="002D3BE8"/>
    <w:rsid w:val="002D566F"/>
    <w:rsid w:val="002D6A59"/>
    <w:rsid w:val="002E7383"/>
    <w:rsid w:val="002F015C"/>
    <w:rsid w:val="002F1345"/>
    <w:rsid w:val="002F1B24"/>
    <w:rsid w:val="002F23A7"/>
    <w:rsid w:val="002F3AE6"/>
    <w:rsid w:val="002F3C76"/>
    <w:rsid w:val="002F50A7"/>
    <w:rsid w:val="002F51B4"/>
    <w:rsid w:val="002F5D65"/>
    <w:rsid w:val="003022CD"/>
    <w:rsid w:val="003039CD"/>
    <w:rsid w:val="003046A6"/>
    <w:rsid w:val="0031259B"/>
    <w:rsid w:val="003203BB"/>
    <w:rsid w:val="003209E5"/>
    <w:rsid w:val="00321236"/>
    <w:rsid w:val="00323656"/>
    <w:rsid w:val="00327938"/>
    <w:rsid w:val="0033608B"/>
    <w:rsid w:val="00336143"/>
    <w:rsid w:val="00340AAC"/>
    <w:rsid w:val="00361059"/>
    <w:rsid w:val="0036681C"/>
    <w:rsid w:val="00371602"/>
    <w:rsid w:val="00372C36"/>
    <w:rsid w:val="00377238"/>
    <w:rsid w:val="003778E7"/>
    <w:rsid w:val="00377B1F"/>
    <w:rsid w:val="003843D8"/>
    <w:rsid w:val="00384ADB"/>
    <w:rsid w:val="003909EC"/>
    <w:rsid w:val="003943A1"/>
    <w:rsid w:val="003956F2"/>
    <w:rsid w:val="003A19E8"/>
    <w:rsid w:val="003A27D9"/>
    <w:rsid w:val="003B07B2"/>
    <w:rsid w:val="003B3AAA"/>
    <w:rsid w:val="003B7F64"/>
    <w:rsid w:val="003C0504"/>
    <w:rsid w:val="003C1155"/>
    <w:rsid w:val="003C1C9E"/>
    <w:rsid w:val="003C2703"/>
    <w:rsid w:val="003C4D8A"/>
    <w:rsid w:val="003C64D1"/>
    <w:rsid w:val="003C7047"/>
    <w:rsid w:val="003D11EC"/>
    <w:rsid w:val="003D51A6"/>
    <w:rsid w:val="003D5F82"/>
    <w:rsid w:val="003D7EDD"/>
    <w:rsid w:val="003E1C08"/>
    <w:rsid w:val="003E2BA5"/>
    <w:rsid w:val="003E3AF6"/>
    <w:rsid w:val="003E6849"/>
    <w:rsid w:val="003F0A12"/>
    <w:rsid w:val="003F4D90"/>
    <w:rsid w:val="003F5AF9"/>
    <w:rsid w:val="003F5F4A"/>
    <w:rsid w:val="00401A58"/>
    <w:rsid w:val="004034B6"/>
    <w:rsid w:val="00404121"/>
    <w:rsid w:val="00407C58"/>
    <w:rsid w:val="00411E2B"/>
    <w:rsid w:val="0041472B"/>
    <w:rsid w:val="004151BC"/>
    <w:rsid w:val="00422FFC"/>
    <w:rsid w:val="0042413E"/>
    <w:rsid w:val="004271CD"/>
    <w:rsid w:val="00427968"/>
    <w:rsid w:val="0043323B"/>
    <w:rsid w:val="00435AB3"/>
    <w:rsid w:val="004458CB"/>
    <w:rsid w:val="00445C63"/>
    <w:rsid w:val="00446CB9"/>
    <w:rsid w:val="00451397"/>
    <w:rsid w:val="0045367D"/>
    <w:rsid w:val="00455121"/>
    <w:rsid w:val="00455A88"/>
    <w:rsid w:val="00465F97"/>
    <w:rsid w:val="00466454"/>
    <w:rsid w:val="0046651E"/>
    <w:rsid w:val="00466C16"/>
    <w:rsid w:val="00466F77"/>
    <w:rsid w:val="00474E5C"/>
    <w:rsid w:val="0047557D"/>
    <w:rsid w:val="0047787B"/>
    <w:rsid w:val="00480E82"/>
    <w:rsid w:val="00482A2E"/>
    <w:rsid w:val="00485BAC"/>
    <w:rsid w:val="004922C0"/>
    <w:rsid w:val="00493B38"/>
    <w:rsid w:val="00494B46"/>
    <w:rsid w:val="00497089"/>
    <w:rsid w:val="004A39D8"/>
    <w:rsid w:val="004A539D"/>
    <w:rsid w:val="004A58CD"/>
    <w:rsid w:val="004A6349"/>
    <w:rsid w:val="004B173B"/>
    <w:rsid w:val="004B32CD"/>
    <w:rsid w:val="004B543F"/>
    <w:rsid w:val="004B625E"/>
    <w:rsid w:val="004B6566"/>
    <w:rsid w:val="004C3103"/>
    <w:rsid w:val="004C31B3"/>
    <w:rsid w:val="004C4832"/>
    <w:rsid w:val="004C5BB9"/>
    <w:rsid w:val="004C77ED"/>
    <w:rsid w:val="004D1356"/>
    <w:rsid w:val="004D2955"/>
    <w:rsid w:val="004D6B76"/>
    <w:rsid w:val="004F2A3B"/>
    <w:rsid w:val="004F2B8D"/>
    <w:rsid w:val="004F3C03"/>
    <w:rsid w:val="004F3F89"/>
    <w:rsid w:val="004F6871"/>
    <w:rsid w:val="005009EE"/>
    <w:rsid w:val="0050128A"/>
    <w:rsid w:val="00502813"/>
    <w:rsid w:val="005036C3"/>
    <w:rsid w:val="00504A33"/>
    <w:rsid w:val="00506D98"/>
    <w:rsid w:val="00515DA4"/>
    <w:rsid w:val="005341C1"/>
    <w:rsid w:val="0053675B"/>
    <w:rsid w:val="005371CD"/>
    <w:rsid w:val="0054177F"/>
    <w:rsid w:val="00546097"/>
    <w:rsid w:val="0055086C"/>
    <w:rsid w:val="00550E6A"/>
    <w:rsid w:val="00551EA8"/>
    <w:rsid w:val="0055283D"/>
    <w:rsid w:val="00553ED3"/>
    <w:rsid w:val="00554ADF"/>
    <w:rsid w:val="005553EF"/>
    <w:rsid w:val="00555A75"/>
    <w:rsid w:val="00557455"/>
    <w:rsid w:val="005604AF"/>
    <w:rsid w:val="00560DF8"/>
    <w:rsid w:val="00565E18"/>
    <w:rsid w:val="005666C6"/>
    <w:rsid w:val="00566E3D"/>
    <w:rsid w:val="005743AF"/>
    <w:rsid w:val="00583AD9"/>
    <w:rsid w:val="00591624"/>
    <w:rsid w:val="005965E0"/>
    <w:rsid w:val="005977BE"/>
    <w:rsid w:val="005A0FF4"/>
    <w:rsid w:val="005A278A"/>
    <w:rsid w:val="005A6086"/>
    <w:rsid w:val="005A62A0"/>
    <w:rsid w:val="005A7B8A"/>
    <w:rsid w:val="005B0502"/>
    <w:rsid w:val="005B2850"/>
    <w:rsid w:val="005C78FC"/>
    <w:rsid w:val="005D14D5"/>
    <w:rsid w:val="005D18BF"/>
    <w:rsid w:val="005D1F58"/>
    <w:rsid w:val="005D2F25"/>
    <w:rsid w:val="005D4457"/>
    <w:rsid w:val="005D6805"/>
    <w:rsid w:val="005D7469"/>
    <w:rsid w:val="005E2483"/>
    <w:rsid w:val="005E34EB"/>
    <w:rsid w:val="005F32E5"/>
    <w:rsid w:val="005F4DC7"/>
    <w:rsid w:val="005F55EC"/>
    <w:rsid w:val="005F684A"/>
    <w:rsid w:val="005F6A7D"/>
    <w:rsid w:val="0060019D"/>
    <w:rsid w:val="00601565"/>
    <w:rsid w:val="00603D91"/>
    <w:rsid w:val="00605568"/>
    <w:rsid w:val="006111C2"/>
    <w:rsid w:val="006129B1"/>
    <w:rsid w:val="00614490"/>
    <w:rsid w:val="006200EE"/>
    <w:rsid w:val="006263E9"/>
    <w:rsid w:val="00626CED"/>
    <w:rsid w:val="006310A4"/>
    <w:rsid w:val="006378EB"/>
    <w:rsid w:val="00640A76"/>
    <w:rsid w:val="00643108"/>
    <w:rsid w:val="006568F6"/>
    <w:rsid w:val="006617C9"/>
    <w:rsid w:val="00662947"/>
    <w:rsid w:val="0067383D"/>
    <w:rsid w:val="00675626"/>
    <w:rsid w:val="006779A3"/>
    <w:rsid w:val="00680666"/>
    <w:rsid w:val="00682DFD"/>
    <w:rsid w:val="00683131"/>
    <w:rsid w:val="00683E86"/>
    <w:rsid w:val="00684F5D"/>
    <w:rsid w:val="006873DA"/>
    <w:rsid w:val="006963A2"/>
    <w:rsid w:val="006965D1"/>
    <w:rsid w:val="006A274F"/>
    <w:rsid w:val="006B116C"/>
    <w:rsid w:val="006B2D19"/>
    <w:rsid w:val="006B3413"/>
    <w:rsid w:val="006B6CE6"/>
    <w:rsid w:val="006C00C6"/>
    <w:rsid w:val="006C06C4"/>
    <w:rsid w:val="006C6F4D"/>
    <w:rsid w:val="006D09E0"/>
    <w:rsid w:val="006D1A67"/>
    <w:rsid w:val="006D7834"/>
    <w:rsid w:val="006E0C2E"/>
    <w:rsid w:val="006E4007"/>
    <w:rsid w:val="006E6A5D"/>
    <w:rsid w:val="006F5B8F"/>
    <w:rsid w:val="00700F53"/>
    <w:rsid w:val="0071076E"/>
    <w:rsid w:val="007119C8"/>
    <w:rsid w:val="00714CE0"/>
    <w:rsid w:val="00716463"/>
    <w:rsid w:val="0072081D"/>
    <w:rsid w:val="007248E2"/>
    <w:rsid w:val="00724B87"/>
    <w:rsid w:val="00727033"/>
    <w:rsid w:val="0072775B"/>
    <w:rsid w:val="00731F3E"/>
    <w:rsid w:val="00737456"/>
    <w:rsid w:val="007416E5"/>
    <w:rsid w:val="0074200A"/>
    <w:rsid w:val="00745338"/>
    <w:rsid w:val="007575D4"/>
    <w:rsid w:val="00757C82"/>
    <w:rsid w:val="007613BA"/>
    <w:rsid w:val="00761C23"/>
    <w:rsid w:val="0076617C"/>
    <w:rsid w:val="00770CAB"/>
    <w:rsid w:val="00772CF7"/>
    <w:rsid w:val="0077330B"/>
    <w:rsid w:val="00775926"/>
    <w:rsid w:val="00781BEB"/>
    <w:rsid w:val="00786ABD"/>
    <w:rsid w:val="007911F2"/>
    <w:rsid w:val="00791F3B"/>
    <w:rsid w:val="007A4001"/>
    <w:rsid w:val="007A5A56"/>
    <w:rsid w:val="007A6711"/>
    <w:rsid w:val="007B1221"/>
    <w:rsid w:val="007B6A05"/>
    <w:rsid w:val="007C05E7"/>
    <w:rsid w:val="007C4175"/>
    <w:rsid w:val="007D1FC6"/>
    <w:rsid w:val="007D2E20"/>
    <w:rsid w:val="007D58A1"/>
    <w:rsid w:val="007E26EF"/>
    <w:rsid w:val="007E622D"/>
    <w:rsid w:val="007F1573"/>
    <w:rsid w:val="007F28AE"/>
    <w:rsid w:val="007F5209"/>
    <w:rsid w:val="007F5B35"/>
    <w:rsid w:val="007F5C30"/>
    <w:rsid w:val="00805D50"/>
    <w:rsid w:val="00805F03"/>
    <w:rsid w:val="00811E83"/>
    <w:rsid w:val="008142D8"/>
    <w:rsid w:val="0081704D"/>
    <w:rsid w:val="00817598"/>
    <w:rsid w:val="008177D4"/>
    <w:rsid w:val="00825657"/>
    <w:rsid w:val="00826BAD"/>
    <w:rsid w:val="00827790"/>
    <w:rsid w:val="00830BD4"/>
    <w:rsid w:val="00832360"/>
    <w:rsid w:val="00832385"/>
    <w:rsid w:val="00835C94"/>
    <w:rsid w:val="008368B4"/>
    <w:rsid w:val="00840E06"/>
    <w:rsid w:val="00841F6E"/>
    <w:rsid w:val="00843012"/>
    <w:rsid w:val="00843D4B"/>
    <w:rsid w:val="008441DE"/>
    <w:rsid w:val="008514E2"/>
    <w:rsid w:val="00852D9E"/>
    <w:rsid w:val="00857549"/>
    <w:rsid w:val="00857B41"/>
    <w:rsid w:val="0086087A"/>
    <w:rsid w:val="00861871"/>
    <w:rsid w:val="008639B3"/>
    <w:rsid w:val="00863C8C"/>
    <w:rsid w:val="008645C6"/>
    <w:rsid w:val="0086684D"/>
    <w:rsid w:val="00873FB4"/>
    <w:rsid w:val="00876722"/>
    <w:rsid w:val="00877968"/>
    <w:rsid w:val="00881F47"/>
    <w:rsid w:val="008832B8"/>
    <w:rsid w:val="00883777"/>
    <w:rsid w:val="008837C8"/>
    <w:rsid w:val="00885E07"/>
    <w:rsid w:val="00886C83"/>
    <w:rsid w:val="008929CC"/>
    <w:rsid w:val="00894874"/>
    <w:rsid w:val="008A16E7"/>
    <w:rsid w:val="008A39A0"/>
    <w:rsid w:val="008A60CD"/>
    <w:rsid w:val="008B004B"/>
    <w:rsid w:val="008B4FB8"/>
    <w:rsid w:val="008B6547"/>
    <w:rsid w:val="008C134C"/>
    <w:rsid w:val="008C1D55"/>
    <w:rsid w:val="008C3A84"/>
    <w:rsid w:val="008C5CDE"/>
    <w:rsid w:val="008D2ED4"/>
    <w:rsid w:val="008E119C"/>
    <w:rsid w:val="008E1551"/>
    <w:rsid w:val="008E6217"/>
    <w:rsid w:val="008E715C"/>
    <w:rsid w:val="008F1A50"/>
    <w:rsid w:val="008F2C32"/>
    <w:rsid w:val="008F30BB"/>
    <w:rsid w:val="008F5CA9"/>
    <w:rsid w:val="009026F8"/>
    <w:rsid w:val="00902BC3"/>
    <w:rsid w:val="0090416C"/>
    <w:rsid w:val="00904F97"/>
    <w:rsid w:val="009136B8"/>
    <w:rsid w:val="009159B9"/>
    <w:rsid w:val="00917BCC"/>
    <w:rsid w:val="009211D1"/>
    <w:rsid w:val="00921673"/>
    <w:rsid w:val="009243D3"/>
    <w:rsid w:val="00925E84"/>
    <w:rsid w:val="00935DB3"/>
    <w:rsid w:val="0094200C"/>
    <w:rsid w:val="00944164"/>
    <w:rsid w:val="009444B5"/>
    <w:rsid w:val="0094518D"/>
    <w:rsid w:val="0095048D"/>
    <w:rsid w:val="00951175"/>
    <w:rsid w:val="00956052"/>
    <w:rsid w:val="0096216F"/>
    <w:rsid w:val="00965314"/>
    <w:rsid w:val="00967A88"/>
    <w:rsid w:val="00973E9E"/>
    <w:rsid w:val="0097420C"/>
    <w:rsid w:val="00974D63"/>
    <w:rsid w:val="00975874"/>
    <w:rsid w:val="00975E3C"/>
    <w:rsid w:val="00986C08"/>
    <w:rsid w:val="009944AA"/>
    <w:rsid w:val="00996EF3"/>
    <w:rsid w:val="009A1653"/>
    <w:rsid w:val="009A2442"/>
    <w:rsid w:val="009A58A4"/>
    <w:rsid w:val="009B03CE"/>
    <w:rsid w:val="009B5946"/>
    <w:rsid w:val="009C032A"/>
    <w:rsid w:val="009C3C51"/>
    <w:rsid w:val="009C52F3"/>
    <w:rsid w:val="009C5FA7"/>
    <w:rsid w:val="009C76FD"/>
    <w:rsid w:val="009D4A54"/>
    <w:rsid w:val="009D5B1F"/>
    <w:rsid w:val="009E0B1E"/>
    <w:rsid w:val="009E7B5C"/>
    <w:rsid w:val="009F131B"/>
    <w:rsid w:val="009F3993"/>
    <w:rsid w:val="009F68E5"/>
    <w:rsid w:val="00A04322"/>
    <w:rsid w:val="00A04B51"/>
    <w:rsid w:val="00A14B89"/>
    <w:rsid w:val="00A155DE"/>
    <w:rsid w:val="00A17F61"/>
    <w:rsid w:val="00A204B8"/>
    <w:rsid w:val="00A21572"/>
    <w:rsid w:val="00A23F98"/>
    <w:rsid w:val="00A27EB7"/>
    <w:rsid w:val="00A3018B"/>
    <w:rsid w:val="00A30E06"/>
    <w:rsid w:val="00A33B8C"/>
    <w:rsid w:val="00A37C63"/>
    <w:rsid w:val="00A4076F"/>
    <w:rsid w:val="00A441E7"/>
    <w:rsid w:val="00A44D1F"/>
    <w:rsid w:val="00A460A4"/>
    <w:rsid w:val="00A47D7E"/>
    <w:rsid w:val="00A534FE"/>
    <w:rsid w:val="00A53620"/>
    <w:rsid w:val="00A53E94"/>
    <w:rsid w:val="00A63206"/>
    <w:rsid w:val="00A637F7"/>
    <w:rsid w:val="00A659B4"/>
    <w:rsid w:val="00A67815"/>
    <w:rsid w:val="00A7052F"/>
    <w:rsid w:val="00A73DBE"/>
    <w:rsid w:val="00A76C16"/>
    <w:rsid w:val="00A811B3"/>
    <w:rsid w:val="00A84B59"/>
    <w:rsid w:val="00A9060F"/>
    <w:rsid w:val="00A93700"/>
    <w:rsid w:val="00A93D73"/>
    <w:rsid w:val="00A94A35"/>
    <w:rsid w:val="00A94E5E"/>
    <w:rsid w:val="00A9502C"/>
    <w:rsid w:val="00A97035"/>
    <w:rsid w:val="00A975A6"/>
    <w:rsid w:val="00AA2BE8"/>
    <w:rsid w:val="00AA2E88"/>
    <w:rsid w:val="00AD5589"/>
    <w:rsid w:val="00AD7894"/>
    <w:rsid w:val="00AE454E"/>
    <w:rsid w:val="00AE6522"/>
    <w:rsid w:val="00AF210B"/>
    <w:rsid w:val="00AF5A2A"/>
    <w:rsid w:val="00AF7B2B"/>
    <w:rsid w:val="00B03993"/>
    <w:rsid w:val="00B05600"/>
    <w:rsid w:val="00B05A4D"/>
    <w:rsid w:val="00B139BB"/>
    <w:rsid w:val="00B155B7"/>
    <w:rsid w:val="00B17DFC"/>
    <w:rsid w:val="00B20830"/>
    <w:rsid w:val="00B2167C"/>
    <w:rsid w:val="00B21C16"/>
    <w:rsid w:val="00B21CBE"/>
    <w:rsid w:val="00B22149"/>
    <w:rsid w:val="00B22DCA"/>
    <w:rsid w:val="00B23F71"/>
    <w:rsid w:val="00B30EEA"/>
    <w:rsid w:val="00B331DD"/>
    <w:rsid w:val="00B356F6"/>
    <w:rsid w:val="00B35F5F"/>
    <w:rsid w:val="00B4571F"/>
    <w:rsid w:val="00B50932"/>
    <w:rsid w:val="00B51413"/>
    <w:rsid w:val="00B520B6"/>
    <w:rsid w:val="00B54463"/>
    <w:rsid w:val="00B55409"/>
    <w:rsid w:val="00B56EDE"/>
    <w:rsid w:val="00B60F1A"/>
    <w:rsid w:val="00B63FC3"/>
    <w:rsid w:val="00B64953"/>
    <w:rsid w:val="00B64AE3"/>
    <w:rsid w:val="00B65A29"/>
    <w:rsid w:val="00B67012"/>
    <w:rsid w:val="00B7373C"/>
    <w:rsid w:val="00B7666D"/>
    <w:rsid w:val="00B76FF5"/>
    <w:rsid w:val="00B8023D"/>
    <w:rsid w:val="00B80BAE"/>
    <w:rsid w:val="00B81BC9"/>
    <w:rsid w:val="00B82673"/>
    <w:rsid w:val="00B90C8A"/>
    <w:rsid w:val="00B92EBE"/>
    <w:rsid w:val="00B94869"/>
    <w:rsid w:val="00B957E7"/>
    <w:rsid w:val="00B97EDD"/>
    <w:rsid w:val="00BA0867"/>
    <w:rsid w:val="00BA1112"/>
    <w:rsid w:val="00BA64D2"/>
    <w:rsid w:val="00BA7B2B"/>
    <w:rsid w:val="00BB4B92"/>
    <w:rsid w:val="00BC0E6B"/>
    <w:rsid w:val="00BC3526"/>
    <w:rsid w:val="00BC5241"/>
    <w:rsid w:val="00BC74CF"/>
    <w:rsid w:val="00BC7CA0"/>
    <w:rsid w:val="00BC7F03"/>
    <w:rsid w:val="00BD232F"/>
    <w:rsid w:val="00BD3D3D"/>
    <w:rsid w:val="00BD4369"/>
    <w:rsid w:val="00BD57EB"/>
    <w:rsid w:val="00BE18CE"/>
    <w:rsid w:val="00BE2684"/>
    <w:rsid w:val="00BE32FF"/>
    <w:rsid w:val="00BE64DA"/>
    <w:rsid w:val="00BF0782"/>
    <w:rsid w:val="00BF26EA"/>
    <w:rsid w:val="00BF2B66"/>
    <w:rsid w:val="00BF4AEB"/>
    <w:rsid w:val="00BF4DD5"/>
    <w:rsid w:val="00BF57DE"/>
    <w:rsid w:val="00C0075D"/>
    <w:rsid w:val="00C11008"/>
    <w:rsid w:val="00C11A4D"/>
    <w:rsid w:val="00C12FFB"/>
    <w:rsid w:val="00C1375A"/>
    <w:rsid w:val="00C14F0D"/>
    <w:rsid w:val="00C16558"/>
    <w:rsid w:val="00C26702"/>
    <w:rsid w:val="00C26778"/>
    <w:rsid w:val="00C30AF7"/>
    <w:rsid w:val="00C33E5B"/>
    <w:rsid w:val="00C352C8"/>
    <w:rsid w:val="00C44D55"/>
    <w:rsid w:val="00C462E0"/>
    <w:rsid w:val="00C50C18"/>
    <w:rsid w:val="00C50D81"/>
    <w:rsid w:val="00C525B1"/>
    <w:rsid w:val="00C526F0"/>
    <w:rsid w:val="00C5447B"/>
    <w:rsid w:val="00C61200"/>
    <w:rsid w:val="00C61DE4"/>
    <w:rsid w:val="00C64BD0"/>
    <w:rsid w:val="00C65A44"/>
    <w:rsid w:val="00C65E43"/>
    <w:rsid w:val="00C70205"/>
    <w:rsid w:val="00C72F78"/>
    <w:rsid w:val="00C73365"/>
    <w:rsid w:val="00C74E16"/>
    <w:rsid w:val="00C80672"/>
    <w:rsid w:val="00C868CE"/>
    <w:rsid w:val="00C87F9B"/>
    <w:rsid w:val="00C91DC7"/>
    <w:rsid w:val="00C9387F"/>
    <w:rsid w:val="00C95BC6"/>
    <w:rsid w:val="00C9677B"/>
    <w:rsid w:val="00C97686"/>
    <w:rsid w:val="00C97D5D"/>
    <w:rsid w:val="00CA0B35"/>
    <w:rsid w:val="00CA4D40"/>
    <w:rsid w:val="00CA50C7"/>
    <w:rsid w:val="00CA5335"/>
    <w:rsid w:val="00CB4F71"/>
    <w:rsid w:val="00CB659C"/>
    <w:rsid w:val="00CB6CC2"/>
    <w:rsid w:val="00CC053E"/>
    <w:rsid w:val="00CC1F47"/>
    <w:rsid w:val="00CC339B"/>
    <w:rsid w:val="00CC6FBC"/>
    <w:rsid w:val="00CD1664"/>
    <w:rsid w:val="00CD7553"/>
    <w:rsid w:val="00CD7C2F"/>
    <w:rsid w:val="00CE0A2D"/>
    <w:rsid w:val="00CE32B8"/>
    <w:rsid w:val="00CE3856"/>
    <w:rsid w:val="00CE692F"/>
    <w:rsid w:val="00CF39B1"/>
    <w:rsid w:val="00CF602D"/>
    <w:rsid w:val="00CF613F"/>
    <w:rsid w:val="00CF6256"/>
    <w:rsid w:val="00D035BC"/>
    <w:rsid w:val="00D079FF"/>
    <w:rsid w:val="00D12A80"/>
    <w:rsid w:val="00D15E4F"/>
    <w:rsid w:val="00D15EA8"/>
    <w:rsid w:val="00D24C10"/>
    <w:rsid w:val="00D2542C"/>
    <w:rsid w:val="00D26D06"/>
    <w:rsid w:val="00D27AF7"/>
    <w:rsid w:val="00D30B36"/>
    <w:rsid w:val="00D32B0B"/>
    <w:rsid w:val="00D32D25"/>
    <w:rsid w:val="00D33E23"/>
    <w:rsid w:val="00D343D0"/>
    <w:rsid w:val="00D34921"/>
    <w:rsid w:val="00D410C1"/>
    <w:rsid w:val="00D45DC1"/>
    <w:rsid w:val="00D51BCD"/>
    <w:rsid w:val="00D56081"/>
    <w:rsid w:val="00D56633"/>
    <w:rsid w:val="00D570D6"/>
    <w:rsid w:val="00D57941"/>
    <w:rsid w:val="00D76A8B"/>
    <w:rsid w:val="00D8238D"/>
    <w:rsid w:val="00D91E6A"/>
    <w:rsid w:val="00D93B38"/>
    <w:rsid w:val="00D97243"/>
    <w:rsid w:val="00D97C55"/>
    <w:rsid w:val="00DA02CE"/>
    <w:rsid w:val="00DA0888"/>
    <w:rsid w:val="00DA4D22"/>
    <w:rsid w:val="00DA511C"/>
    <w:rsid w:val="00DA66A8"/>
    <w:rsid w:val="00DB0295"/>
    <w:rsid w:val="00DB0DE2"/>
    <w:rsid w:val="00DB42EB"/>
    <w:rsid w:val="00DC002A"/>
    <w:rsid w:val="00DC13C3"/>
    <w:rsid w:val="00DC6E84"/>
    <w:rsid w:val="00DD6140"/>
    <w:rsid w:val="00DE3B1A"/>
    <w:rsid w:val="00DE3CCA"/>
    <w:rsid w:val="00DE452D"/>
    <w:rsid w:val="00DE49B8"/>
    <w:rsid w:val="00DE5148"/>
    <w:rsid w:val="00DF61B2"/>
    <w:rsid w:val="00DF7293"/>
    <w:rsid w:val="00E024EB"/>
    <w:rsid w:val="00E0428B"/>
    <w:rsid w:val="00E05FC4"/>
    <w:rsid w:val="00E063C4"/>
    <w:rsid w:val="00E101C7"/>
    <w:rsid w:val="00E1381E"/>
    <w:rsid w:val="00E15162"/>
    <w:rsid w:val="00E173CD"/>
    <w:rsid w:val="00E17D62"/>
    <w:rsid w:val="00E212FD"/>
    <w:rsid w:val="00E229F5"/>
    <w:rsid w:val="00E231B7"/>
    <w:rsid w:val="00E23609"/>
    <w:rsid w:val="00E252EE"/>
    <w:rsid w:val="00E37B7C"/>
    <w:rsid w:val="00E37EAB"/>
    <w:rsid w:val="00E40877"/>
    <w:rsid w:val="00E41E46"/>
    <w:rsid w:val="00E4254E"/>
    <w:rsid w:val="00E44E91"/>
    <w:rsid w:val="00E46B60"/>
    <w:rsid w:val="00E53F14"/>
    <w:rsid w:val="00E54D48"/>
    <w:rsid w:val="00E55CEA"/>
    <w:rsid w:val="00E57DB8"/>
    <w:rsid w:val="00E613FE"/>
    <w:rsid w:val="00E62684"/>
    <w:rsid w:val="00E64977"/>
    <w:rsid w:val="00E66A6F"/>
    <w:rsid w:val="00E716E3"/>
    <w:rsid w:val="00E8394B"/>
    <w:rsid w:val="00E83E0B"/>
    <w:rsid w:val="00E83EE8"/>
    <w:rsid w:val="00E878B2"/>
    <w:rsid w:val="00E87C55"/>
    <w:rsid w:val="00E91241"/>
    <w:rsid w:val="00E91DAC"/>
    <w:rsid w:val="00E94E20"/>
    <w:rsid w:val="00E95587"/>
    <w:rsid w:val="00E9709C"/>
    <w:rsid w:val="00E977D0"/>
    <w:rsid w:val="00EA066C"/>
    <w:rsid w:val="00EA0F00"/>
    <w:rsid w:val="00EA2E58"/>
    <w:rsid w:val="00EA4096"/>
    <w:rsid w:val="00EB610C"/>
    <w:rsid w:val="00EB7EC0"/>
    <w:rsid w:val="00EC3F64"/>
    <w:rsid w:val="00EC700F"/>
    <w:rsid w:val="00ED0F00"/>
    <w:rsid w:val="00ED1AF7"/>
    <w:rsid w:val="00ED333B"/>
    <w:rsid w:val="00ED33BA"/>
    <w:rsid w:val="00ED3D1C"/>
    <w:rsid w:val="00ED69A7"/>
    <w:rsid w:val="00ED709B"/>
    <w:rsid w:val="00ED7FF3"/>
    <w:rsid w:val="00EE6EED"/>
    <w:rsid w:val="00EF2FD7"/>
    <w:rsid w:val="00EF32E7"/>
    <w:rsid w:val="00EF4FD5"/>
    <w:rsid w:val="00F139E0"/>
    <w:rsid w:val="00F13B4B"/>
    <w:rsid w:val="00F14CD4"/>
    <w:rsid w:val="00F17E9E"/>
    <w:rsid w:val="00F24AE5"/>
    <w:rsid w:val="00F25273"/>
    <w:rsid w:val="00F26A59"/>
    <w:rsid w:val="00F26E36"/>
    <w:rsid w:val="00F326AF"/>
    <w:rsid w:val="00F32AA9"/>
    <w:rsid w:val="00F33D42"/>
    <w:rsid w:val="00F34B31"/>
    <w:rsid w:val="00F37A4C"/>
    <w:rsid w:val="00F42F02"/>
    <w:rsid w:val="00F443C0"/>
    <w:rsid w:val="00F45611"/>
    <w:rsid w:val="00F46946"/>
    <w:rsid w:val="00F4769B"/>
    <w:rsid w:val="00F5101C"/>
    <w:rsid w:val="00F52A3D"/>
    <w:rsid w:val="00F549E1"/>
    <w:rsid w:val="00F5719A"/>
    <w:rsid w:val="00F625CA"/>
    <w:rsid w:val="00F63BD6"/>
    <w:rsid w:val="00F7148E"/>
    <w:rsid w:val="00F741FC"/>
    <w:rsid w:val="00F77FB4"/>
    <w:rsid w:val="00F84DE4"/>
    <w:rsid w:val="00F87AD1"/>
    <w:rsid w:val="00F90317"/>
    <w:rsid w:val="00F931C8"/>
    <w:rsid w:val="00F935C2"/>
    <w:rsid w:val="00F951B5"/>
    <w:rsid w:val="00FA7C75"/>
    <w:rsid w:val="00FB527A"/>
    <w:rsid w:val="00FC202E"/>
    <w:rsid w:val="00FC32E9"/>
    <w:rsid w:val="00FD36D1"/>
    <w:rsid w:val="00FE0817"/>
    <w:rsid w:val="00FE1111"/>
    <w:rsid w:val="00FE11B4"/>
    <w:rsid w:val="00FE2250"/>
    <w:rsid w:val="00FE2744"/>
    <w:rsid w:val="00FE403E"/>
    <w:rsid w:val="00FE4C39"/>
    <w:rsid w:val="00FE73F7"/>
    <w:rsid w:val="00FE7C4D"/>
    <w:rsid w:val="00FF51E0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12C7C"/>
  <w15:chartTrackingRefBased/>
  <w15:docId w15:val="{E1CA7AAF-E5DE-481F-AB7F-DE659CC9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A11"/>
    <w:pPr>
      <w:spacing w:after="200" w:line="276" w:lineRule="auto"/>
    </w:pPr>
    <w:rPr>
      <w:sz w:val="22"/>
      <w:szCs w:val="22"/>
      <w:lang w:val="es-MX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9E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1C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1C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5F82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3B7F64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MX"/>
    </w:rPr>
  </w:style>
  <w:style w:type="character" w:customStyle="1" w:styleId="FootnoteTextChar">
    <w:name w:val="Footnote Text Char"/>
    <w:link w:val="FootnoteText"/>
    <w:uiPriority w:val="99"/>
    <w:semiHidden/>
    <w:rsid w:val="003B7F64"/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character" w:styleId="FootnoteReference">
    <w:name w:val="footnote reference"/>
    <w:uiPriority w:val="99"/>
    <w:semiHidden/>
    <w:rsid w:val="003B7F6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C0E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E6B"/>
  </w:style>
  <w:style w:type="paragraph" w:styleId="Footer">
    <w:name w:val="footer"/>
    <w:basedOn w:val="Normal"/>
    <w:link w:val="FooterChar"/>
    <w:uiPriority w:val="99"/>
    <w:unhideWhenUsed/>
    <w:rsid w:val="00BC0E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E6B"/>
  </w:style>
  <w:style w:type="paragraph" w:styleId="z-TopofForm">
    <w:name w:val="HTML Top of Form"/>
    <w:basedOn w:val="Normal"/>
    <w:next w:val="Normal"/>
    <w:link w:val="z-TopofFormChar"/>
    <w:hidden/>
    <w:rsid w:val="005604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val="es-ES" w:eastAsia="es-ES"/>
    </w:rPr>
  </w:style>
  <w:style w:type="character" w:customStyle="1" w:styleId="z-TopofFormChar">
    <w:name w:val="z-Top of Form Char"/>
    <w:link w:val="z-TopofForm"/>
    <w:rsid w:val="005604AF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4B8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Normal"/>
    <w:next w:val="Normal"/>
    <w:rsid w:val="00E977D0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/>
      <w:b/>
      <w:kern w:val="14"/>
      <w:sz w:val="20"/>
      <w:szCs w:val="20"/>
      <w:lang w:eastAsia="es-MX"/>
    </w:rPr>
  </w:style>
  <w:style w:type="paragraph" w:styleId="NoSpacing">
    <w:name w:val="No Spacing"/>
    <w:uiPriority w:val="1"/>
    <w:qFormat/>
    <w:rsid w:val="00A659B4"/>
    <w:rPr>
      <w:sz w:val="22"/>
      <w:szCs w:val="22"/>
      <w:lang w:val="es-MX" w:eastAsia="en-US"/>
    </w:rPr>
  </w:style>
  <w:style w:type="table" w:styleId="TableGrid">
    <w:name w:val="Table Grid"/>
    <w:basedOn w:val="TableNormal"/>
    <w:uiPriority w:val="59"/>
    <w:rsid w:val="00A65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3D5F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3D5F82"/>
    <w:pPr>
      <w:ind w:left="720"/>
      <w:contextualSpacing/>
    </w:pPr>
  </w:style>
  <w:style w:type="character" w:styleId="Hyperlink">
    <w:name w:val="Hyperlink"/>
    <w:uiPriority w:val="99"/>
    <w:unhideWhenUsed/>
    <w:rsid w:val="003D5F82"/>
    <w:rPr>
      <w:color w:val="000080"/>
      <w:u w:val="single"/>
    </w:rPr>
  </w:style>
  <w:style w:type="paragraph" w:customStyle="1" w:styleId="Default">
    <w:name w:val="Default"/>
    <w:rsid w:val="003D5F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MX" w:eastAsia="es-MX"/>
    </w:rPr>
  </w:style>
  <w:style w:type="paragraph" w:styleId="Caption">
    <w:name w:val="caption"/>
    <w:basedOn w:val="Normal"/>
    <w:next w:val="Normal"/>
    <w:uiPriority w:val="35"/>
    <w:unhideWhenUsed/>
    <w:qFormat/>
    <w:rsid w:val="00F25273"/>
    <w:rPr>
      <w:b/>
      <w:bCs/>
      <w:sz w:val="20"/>
      <w:szCs w:val="20"/>
    </w:rPr>
  </w:style>
  <w:style w:type="table" w:styleId="MediumGrid3-Accent4">
    <w:name w:val="Medium Grid 3 Accent 4"/>
    <w:basedOn w:val="TableNormal"/>
    <w:uiPriority w:val="69"/>
    <w:rsid w:val="00F2527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styleId="FollowedHyperlink">
    <w:name w:val="FollowedHyperlink"/>
    <w:uiPriority w:val="99"/>
    <w:semiHidden/>
    <w:unhideWhenUsed/>
    <w:rsid w:val="00F25273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456D9"/>
    <w:pPr>
      <w:spacing w:after="120" w:line="480" w:lineRule="auto"/>
    </w:pPr>
    <w:rPr>
      <w:lang w:val="es-ES"/>
    </w:rPr>
  </w:style>
  <w:style w:type="character" w:customStyle="1" w:styleId="BodyText2Char">
    <w:name w:val="Body Text 2 Char"/>
    <w:link w:val="BodyText2"/>
    <w:uiPriority w:val="99"/>
    <w:semiHidden/>
    <w:rsid w:val="001456D9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1456D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numbering" w:customStyle="1" w:styleId="Sinlista1">
    <w:name w:val="Sin lista1"/>
    <w:next w:val="NoList"/>
    <w:uiPriority w:val="99"/>
    <w:semiHidden/>
    <w:unhideWhenUsed/>
    <w:rsid w:val="004A58CD"/>
  </w:style>
  <w:style w:type="paragraph" w:customStyle="1" w:styleId="Textonotaalfinal1">
    <w:name w:val="Texto nota al final1"/>
    <w:basedOn w:val="Normal"/>
    <w:next w:val="EndnoteText"/>
    <w:link w:val="TextonotaalfinalCar"/>
    <w:uiPriority w:val="99"/>
    <w:unhideWhenUsed/>
    <w:rsid w:val="004A58C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1"/>
    <w:uiPriority w:val="99"/>
    <w:rsid w:val="004A58CD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A58CD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4A58CD"/>
    <w:rPr>
      <w:sz w:val="16"/>
      <w:szCs w:val="16"/>
    </w:rPr>
  </w:style>
  <w:style w:type="paragraph" w:customStyle="1" w:styleId="Textocomentario1">
    <w:name w:val="Texto comentario1"/>
    <w:basedOn w:val="Normal"/>
    <w:next w:val="CommentText"/>
    <w:link w:val="TextocomentarioCar"/>
    <w:uiPriority w:val="99"/>
    <w:semiHidden/>
    <w:unhideWhenUsed/>
    <w:rsid w:val="004A58CD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1"/>
    <w:uiPriority w:val="99"/>
    <w:semiHidden/>
    <w:rsid w:val="004A58CD"/>
    <w:rPr>
      <w:sz w:val="20"/>
      <w:szCs w:val="20"/>
    </w:rPr>
  </w:style>
  <w:style w:type="paragraph" w:customStyle="1" w:styleId="Asuntodelcomentario1">
    <w:name w:val="Asunto del comentario1"/>
    <w:basedOn w:val="CommentText"/>
    <w:next w:val="CommentText"/>
    <w:uiPriority w:val="99"/>
    <w:semiHidden/>
    <w:unhideWhenUsed/>
    <w:rsid w:val="004A58CD"/>
    <w:pPr>
      <w:spacing w:after="0" w:line="240" w:lineRule="auto"/>
    </w:pPr>
    <w:rPr>
      <w:b/>
      <w:bCs/>
      <w:lang w:val="es-US"/>
    </w:rPr>
  </w:style>
  <w:style w:type="character" w:customStyle="1" w:styleId="CommentSubjectChar">
    <w:name w:val="Comment Subject Char"/>
    <w:link w:val="CommentSubject"/>
    <w:uiPriority w:val="99"/>
    <w:semiHidden/>
    <w:rsid w:val="004A58CD"/>
    <w:rPr>
      <w:b/>
      <w:bCs/>
      <w:sz w:val="20"/>
      <w:szCs w:val="20"/>
    </w:rPr>
  </w:style>
  <w:style w:type="paragraph" w:customStyle="1" w:styleId="Revisin1">
    <w:name w:val="Revisión1"/>
    <w:next w:val="Revision"/>
    <w:hidden/>
    <w:uiPriority w:val="99"/>
    <w:semiHidden/>
    <w:rsid w:val="004A58CD"/>
    <w:rPr>
      <w:sz w:val="22"/>
      <w:szCs w:val="22"/>
      <w:lang w:val="es-US" w:eastAsia="en-US"/>
    </w:rPr>
  </w:style>
  <w:style w:type="character" w:styleId="PlaceholderText">
    <w:name w:val="Placeholder Text"/>
    <w:uiPriority w:val="99"/>
    <w:semiHidden/>
    <w:rsid w:val="004A58CD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4A58CD"/>
    <w:pPr>
      <w:spacing w:line="241" w:lineRule="atLeast"/>
    </w:pPr>
    <w:rPr>
      <w:rFonts w:ascii="Apolline" w:hAnsi="Apolline" w:cs="Times New Roman"/>
      <w:color w:val="auto"/>
      <w:lang w:eastAsia="en-US"/>
    </w:rPr>
  </w:style>
  <w:style w:type="character" w:customStyle="1" w:styleId="A0">
    <w:name w:val="A0"/>
    <w:uiPriority w:val="99"/>
    <w:rsid w:val="004A58CD"/>
    <w:rPr>
      <w:rFonts w:cs="Apolline"/>
      <w:color w:val="000000"/>
      <w:sz w:val="46"/>
      <w:szCs w:val="4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A58C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A58CD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8C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A58C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8CD"/>
    <w:rPr>
      <w:b/>
      <w:bCs/>
    </w:rPr>
  </w:style>
  <w:style w:type="character" w:customStyle="1" w:styleId="AsuntodelcomentarioCar1">
    <w:name w:val="Asunto del comentario Car1"/>
    <w:uiPriority w:val="99"/>
    <w:semiHidden/>
    <w:rsid w:val="004A58CD"/>
    <w:rPr>
      <w:b/>
      <w:bCs/>
      <w:lang w:eastAsia="en-US"/>
    </w:rPr>
  </w:style>
  <w:style w:type="paragraph" w:styleId="Revision">
    <w:name w:val="Revision"/>
    <w:hidden/>
    <w:uiPriority w:val="99"/>
    <w:semiHidden/>
    <w:rsid w:val="004A58CD"/>
    <w:rPr>
      <w:sz w:val="22"/>
      <w:szCs w:val="22"/>
      <w:lang w:val="es-MX" w:eastAsia="en-US"/>
    </w:rPr>
  </w:style>
  <w:style w:type="character" w:customStyle="1" w:styleId="Heading1Char">
    <w:name w:val="Heading 1 Char"/>
    <w:link w:val="Heading1"/>
    <w:uiPriority w:val="9"/>
    <w:rsid w:val="003209E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209E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209E5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semiHidden/>
    <w:rsid w:val="005371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5371C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a">
    <w:name w:val="a"/>
    <w:rsid w:val="004C77ED"/>
  </w:style>
  <w:style w:type="character" w:styleId="UnresolvedMention">
    <w:name w:val="Unresolved Mention"/>
    <w:uiPriority w:val="99"/>
    <w:semiHidden/>
    <w:unhideWhenUsed/>
    <w:rsid w:val="00A23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6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4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4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CA6E-2EFE-4394-A296-A7848A0A0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M.C. José de Jesús Morales Quintero</dc:creator>
  <cp:keywords/>
  <cp:lastModifiedBy>Jorge Miguel Jaimes Ponce</cp:lastModifiedBy>
  <cp:revision>2</cp:revision>
  <cp:lastPrinted>2013-01-15T16:25:00Z</cp:lastPrinted>
  <dcterms:created xsi:type="dcterms:W3CDTF">2024-10-28T07:21:00Z</dcterms:created>
  <dcterms:modified xsi:type="dcterms:W3CDTF">2024-10-28T07:21:00Z</dcterms:modified>
</cp:coreProperties>
</file>